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13" w:rsidRPr="00400D13" w:rsidRDefault="00400D13" w:rsidP="00400D1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</w:t>
      </w:r>
      <w:r w:rsidRPr="00400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  <w:proofErr w:type="gramEnd"/>
      <w:r w:rsidRPr="00400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методической службы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2018 год</w:t>
      </w:r>
    </w:p>
    <w:p w:rsidR="00400D13" w:rsidRPr="00400D13" w:rsidRDefault="00400D13" w:rsidP="00400D13">
      <w:pPr>
        <w:spacing w:after="0" w:line="3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00D13" w:rsidRPr="00400D13" w:rsidRDefault="00400D13" w:rsidP="00400D1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 и воспитания</w:t>
      </w:r>
    </w:p>
    <w:p w:rsidR="00400D13" w:rsidRPr="00400D13" w:rsidRDefault="00400D13" w:rsidP="00400D13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100"/>
        <w:gridCol w:w="460"/>
        <w:gridCol w:w="380"/>
        <w:gridCol w:w="1240"/>
        <w:gridCol w:w="380"/>
        <w:gridCol w:w="1540"/>
        <w:gridCol w:w="1780"/>
        <w:gridCol w:w="1920"/>
        <w:gridCol w:w="1700"/>
        <w:gridCol w:w="2120"/>
        <w:gridCol w:w="1520"/>
        <w:gridCol w:w="400"/>
        <w:gridCol w:w="30"/>
      </w:tblGrid>
      <w:tr w:rsidR="00400D13" w:rsidRPr="00400D13" w:rsidTr="00EC0F13">
        <w:trPr>
          <w:trHeight w:val="276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8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5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80" w:type="dxa"/>
            <w:gridSpan w:val="4"/>
            <w:vMerge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2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47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4"/>
        </w:trPr>
        <w:tc>
          <w:tcPr>
            <w:tcW w:w="38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 олимпиад</w:t>
            </w: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предметных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gramEnd"/>
          </w:p>
        </w:tc>
        <w:tc>
          <w:tcPr>
            <w:tcW w:w="1520" w:type="dxa"/>
            <w:vAlign w:val="bottom"/>
          </w:tcPr>
          <w:p w:rsidR="00400D13" w:rsidRPr="00400D13" w:rsidRDefault="003A6BB2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Отчёт РМК, отчёт отдела образования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proofErr w:type="gramEnd"/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46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38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сравнении   с   предыдущим</w:t>
            </w: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20" w:type="dxa"/>
            <w:vAlign w:val="bottom"/>
          </w:tcPr>
          <w:p w:rsidR="00400D13" w:rsidRPr="00400D13" w:rsidRDefault="003A6BB2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Отчёт РМК, отчёт отдела образования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  <w:proofErr w:type="gramEnd"/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призеров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конкурсах: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gramEnd"/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38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конкурсов научно-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«Вифлеемская звезда»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proofErr w:type="gramEnd"/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46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 «Ученик года»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384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сравнении   с   предыдущим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«Смотр-конкурс систем военно-патриотического воспитания»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«Всероссийский конкурс сочинений»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00D13" w:rsidRPr="00400D13">
          <w:pgSz w:w="16840" w:h="11904" w:orient="landscape"/>
          <w:pgMar w:top="1440" w:right="1016" w:bottom="624" w:left="1000" w:header="0" w:footer="0" w:gutter="0"/>
          <w:cols w:space="720" w:equalWidth="0">
            <w:col w:w="14820"/>
          </w:cols>
        </w:sectPr>
      </w:pPr>
    </w:p>
    <w:p w:rsidR="00400D13" w:rsidRPr="00400D13" w:rsidRDefault="00400D13" w:rsidP="00400D13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"/>
        <w:gridCol w:w="400"/>
        <w:gridCol w:w="260"/>
        <w:gridCol w:w="340"/>
        <w:gridCol w:w="140"/>
        <w:gridCol w:w="80"/>
        <w:gridCol w:w="580"/>
        <w:gridCol w:w="160"/>
        <w:gridCol w:w="280"/>
        <w:gridCol w:w="40"/>
        <w:gridCol w:w="1280"/>
        <w:gridCol w:w="640"/>
        <w:gridCol w:w="80"/>
        <w:gridCol w:w="1260"/>
        <w:gridCol w:w="60"/>
        <w:gridCol w:w="1860"/>
        <w:gridCol w:w="60"/>
        <w:gridCol w:w="1720"/>
        <w:gridCol w:w="2100"/>
        <w:gridCol w:w="1920"/>
        <w:gridCol w:w="30"/>
      </w:tblGrid>
      <w:tr w:rsidR="00400D13" w:rsidRPr="00400D13" w:rsidTr="00EC0F1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25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256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%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охвата</w:t>
            </w:r>
          </w:p>
        </w:tc>
        <w:tc>
          <w:tcPr>
            <w:tcW w:w="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19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профильным</w:t>
            </w:r>
            <w:proofErr w:type="gramEnd"/>
          </w:p>
        </w:tc>
        <w:tc>
          <w:tcPr>
            <w:tcW w:w="1960" w:type="dxa"/>
            <w:gridSpan w:val="7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</w:t>
            </w:r>
            <w:proofErr w:type="gramEnd"/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</w:tc>
        <w:tc>
          <w:tcPr>
            <w:tcW w:w="1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A6BB2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Отчёт РМК, отчёт отдела образования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520" w:type="dxa"/>
            <w:gridSpan w:val="9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</w:t>
            </w:r>
          </w:p>
        </w:tc>
        <w:tc>
          <w:tcPr>
            <w:tcW w:w="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380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522"/>
        </w:trPr>
        <w:tc>
          <w:tcPr>
            <w:tcW w:w="7160" w:type="dxa"/>
            <w:gridSpan w:val="16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2. Учебно-методическое обеспечение образовательного процесса</w:t>
            </w:r>
          </w:p>
        </w:tc>
        <w:tc>
          <w:tcPr>
            <w:tcW w:w="1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352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EC0F13" w:rsidP="00400D13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22"/>
        </w:trPr>
        <w:tc>
          <w:tcPr>
            <w:tcW w:w="3520" w:type="dxa"/>
            <w:gridSpan w:val="9"/>
            <w:vMerge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EC0F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45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22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47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A6BB2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 планы</w:t>
            </w:r>
            <w:proofErr w:type="gramEnd"/>
            <w:r w:rsidR="00EC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обеспечены УМК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4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256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-методическим</w:t>
            </w:r>
          </w:p>
        </w:tc>
        <w:tc>
          <w:tcPr>
            <w:tcW w:w="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комплектом</w:t>
            </w:r>
            <w:proofErr w:type="gramEnd"/>
          </w:p>
        </w:tc>
        <w:tc>
          <w:tcPr>
            <w:tcW w:w="1960" w:type="dxa"/>
            <w:gridSpan w:val="7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соответствии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</w:t>
            </w:r>
            <w:proofErr w:type="gramEnd"/>
          </w:p>
        </w:tc>
        <w:tc>
          <w:tcPr>
            <w:tcW w:w="1960" w:type="dxa"/>
            <w:gridSpan w:val="7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</w:t>
            </w:r>
            <w:proofErr w:type="gramEnd"/>
          </w:p>
        </w:tc>
        <w:tc>
          <w:tcPr>
            <w:tcW w:w="11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</w:p>
        </w:tc>
        <w:tc>
          <w:tcPr>
            <w:tcW w:w="110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</w:t>
            </w:r>
            <w:proofErr w:type="gramEnd"/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</w:p>
        </w:tc>
        <w:tc>
          <w:tcPr>
            <w:tcW w:w="6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1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10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  <w:proofErr w:type="gramEnd"/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планы ОО</w:t>
            </w: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планы</w:t>
            </w:r>
            <w:r w:rsidR="00EC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</w:tc>
        <w:tc>
          <w:tcPr>
            <w:tcW w:w="1580" w:type="dxa"/>
            <w:gridSpan w:val="6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520" w:type="dxa"/>
            <w:gridSpan w:val="9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25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2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47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EC0F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Учащиеся обеспечены учебниками в полном объёме</w:t>
            </w:r>
          </w:p>
        </w:tc>
      </w:tr>
      <w:tr w:rsidR="00400D13" w:rsidRPr="00400D13" w:rsidTr="00EC0F13">
        <w:trPr>
          <w:gridAfter w:val="1"/>
          <w:wAfter w:w="30" w:type="dxa"/>
          <w:trHeight w:val="26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  <w:proofErr w:type="gramEnd"/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38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(в   расчете   на   1</w:t>
            </w: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400" w:type="dxa"/>
            <w:gridSpan w:val="5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  <w:proofErr w:type="gramEnd"/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2"/>
        </w:trPr>
        <w:tc>
          <w:tcPr>
            <w:tcW w:w="38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5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</w:p>
        </w:tc>
        <w:tc>
          <w:tcPr>
            <w:tcW w:w="1280" w:type="dxa"/>
            <w:gridSpan w:val="6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  <w:proofErr w:type="gramEnd"/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24AFA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учебной литературы обновлён</w:t>
            </w:r>
          </w:p>
        </w:tc>
      </w:tr>
      <w:tr w:rsidR="00400D13" w:rsidRPr="00400D13" w:rsidTr="00EC0F13">
        <w:trPr>
          <w:gridAfter w:val="1"/>
          <w:wAfter w:w="30" w:type="dxa"/>
          <w:trHeight w:val="26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End"/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2780" w:type="dxa"/>
            <w:gridSpan w:val="7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3360" w:type="dxa"/>
            <w:gridSpan w:val="8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</w:t>
            </w:r>
            <w:proofErr w:type="gramEnd"/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5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proofErr w:type="gramEnd"/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24AFA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3 заседания методического Совета</w:t>
            </w:r>
          </w:p>
        </w:tc>
      </w:tr>
      <w:tr w:rsidR="00400D13" w:rsidRPr="00400D13" w:rsidTr="00EC0F13">
        <w:trPr>
          <w:gridAfter w:val="1"/>
          <w:wAfter w:w="30" w:type="dxa"/>
          <w:trHeight w:val="267"/>
        </w:trPr>
        <w:tc>
          <w:tcPr>
            <w:tcW w:w="3360" w:type="dxa"/>
            <w:gridSpan w:val="8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 рекомендаций</w:t>
            </w:r>
            <w:proofErr w:type="gramEnd"/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2780" w:type="dxa"/>
            <w:gridSpan w:val="7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совершенствованию</w:t>
            </w:r>
            <w:proofErr w:type="gramEnd"/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3360" w:type="dxa"/>
            <w:gridSpan w:val="8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руководящих работников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5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gramEnd"/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Оснащѐнность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3A6BB2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  <w:r w:rsidR="00400D13"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24AFA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Оснащённость учебных кабинетов в среднем 80%</w:t>
            </w:r>
          </w:p>
        </w:tc>
      </w:tr>
      <w:tr w:rsidR="00400D13" w:rsidRPr="00400D13" w:rsidTr="00EC0F13">
        <w:trPr>
          <w:gridAfter w:val="1"/>
          <w:wAfter w:w="30" w:type="dxa"/>
          <w:trHeight w:val="26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</w:tc>
        <w:tc>
          <w:tcPr>
            <w:tcW w:w="46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76"/>
        </w:trPr>
        <w:tc>
          <w:tcPr>
            <w:tcW w:w="38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нормативным</w:t>
            </w:r>
          </w:p>
        </w:tc>
        <w:tc>
          <w:tcPr>
            <w:tcW w:w="204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30" w:type="dxa"/>
          <w:trHeight w:val="281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proofErr w:type="gramEnd"/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00D13" w:rsidRPr="00400D13" w:rsidRDefault="00400D13" w:rsidP="00400D1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обеспечение образовательного процесса</w:t>
      </w:r>
    </w:p>
    <w:p w:rsidR="00400D13" w:rsidRPr="00400D13" w:rsidRDefault="00400D13" w:rsidP="00400D1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0D1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BB2EB6" wp14:editId="6DFBEA09">
                <wp:simplePos x="0" y="0"/>
                <wp:positionH relativeFrom="column">
                  <wp:posOffset>9755505</wp:posOffset>
                </wp:positionH>
                <wp:positionV relativeFrom="paragraph">
                  <wp:posOffset>11430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356E81" id="Shape 1" o:spid="_x0000_s1026" style="position:absolute;margin-left:768.15pt;margin-top:.9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720"/>
        <w:gridCol w:w="2140"/>
        <w:gridCol w:w="1380"/>
        <w:gridCol w:w="1280"/>
        <w:gridCol w:w="620"/>
        <w:gridCol w:w="1780"/>
        <w:gridCol w:w="2160"/>
        <w:gridCol w:w="1920"/>
        <w:gridCol w:w="30"/>
      </w:tblGrid>
      <w:tr w:rsidR="00400D13" w:rsidRPr="00400D13" w:rsidTr="00EC0F13">
        <w:trPr>
          <w:trHeight w:val="276"/>
        </w:trPr>
        <w:tc>
          <w:tcPr>
            <w:tcW w:w="4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621715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4"/>
        </w:trPr>
        <w:tc>
          <w:tcPr>
            <w:tcW w:w="4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621715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3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нормативно-правовой базы,</w:t>
            </w:r>
          </w:p>
        </w:tc>
        <w:tc>
          <w:tcPr>
            <w:tcW w:w="214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621715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</w:p>
        </w:tc>
        <w:tc>
          <w:tcPr>
            <w:tcW w:w="214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распорядительные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4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муниципального уровня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0D1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44E4717" wp14:editId="7A0A25E1">
                <wp:simplePos x="0" y="0"/>
                <wp:positionH relativeFrom="page">
                  <wp:posOffset>10390505</wp:posOffset>
                </wp:positionH>
                <wp:positionV relativeFrom="page">
                  <wp:posOffset>1080135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A863F7" id="Shape 2" o:spid="_x0000_s1026" style="position:absolute;margin-left:818.15pt;margin-top:85.05pt;width:1pt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" o:allowincell="f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520"/>
        <w:gridCol w:w="2140"/>
        <w:gridCol w:w="1380"/>
        <w:gridCol w:w="1280"/>
        <w:gridCol w:w="620"/>
        <w:gridCol w:w="1780"/>
        <w:gridCol w:w="2160"/>
        <w:gridCol w:w="1920"/>
      </w:tblGrid>
      <w:tr w:rsidR="00400D13" w:rsidRPr="00400D13" w:rsidTr="00EC0F13">
        <w:trPr>
          <w:trHeight w:val="276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нормативно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 базы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621715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</w:tr>
      <w:tr w:rsidR="00400D13" w:rsidRPr="00400D13" w:rsidTr="00EC0F13">
        <w:trPr>
          <w:trHeight w:val="26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регламентирующей</w:t>
            </w:r>
            <w:proofErr w:type="gramEnd"/>
          </w:p>
        </w:tc>
        <w:tc>
          <w:tcPr>
            <w:tcW w:w="2140" w:type="dxa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распорядительные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</w:p>
        </w:tc>
        <w:tc>
          <w:tcPr>
            <w:tcW w:w="1280" w:type="dxa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 образовательных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00D13" w:rsidRPr="00400D13" w:rsidRDefault="00400D13" w:rsidP="00400D13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Информатизация муниципальной системы образования</w:t>
      </w:r>
    </w:p>
    <w:p w:rsidR="00400D13" w:rsidRPr="00400D13" w:rsidRDefault="00400D13" w:rsidP="00400D1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0D1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5C118F" wp14:editId="511A9FA6">
                <wp:simplePos x="0" y="0"/>
                <wp:positionH relativeFrom="column">
                  <wp:posOffset>9755505</wp:posOffset>
                </wp:positionH>
                <wp:positionV relativeFrom="paragraph">
                  <wp:posOffset>11430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4C25B6" id="Shape 3" o:spid="_x0000_s1026" style="position:absolute;margin-left:768.15pt;margin-top:.9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440"/>
        <w:gridCol w:w="880"/>
        <w:gridCol w:w="320"/>
        <w:gridCol w:w="1620"/>
        <w:gridCol w:w="1860"/>
        <w:gridCol w:w="2020"/>
        <w:gridCol w:w="1700"/>
        <w:gridCol w:w="2160"/>
        <w:gridCol w:w="1920"/>
        <w:gridCol w:w="30"/>
      </w:tblGrid>
      <w:tr w:rsidR="00400D13" w:rsidRPr="00400D13" w:rsidTr="00EC0F13">
        <w:trPr>
          <w:trHeight w:val="276"/>
        </w:trPr>
        <w:tc>
          <w:tcPr>
            <w:tcW w:w="3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621715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5"/>
        </w:trPr>
        <w:tc>
          <w:tcPr>
            <w:tcW w:w="37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2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учащихся на 1</w:t>
            </w: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Оснащѐнность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A6BB2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Отчёт отдела образования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99"/>
        </w:trPr>
        <w:tc>
          <w:tcPr>
            <w:tcW w:w="4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 %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компьютеров нового</w:t>
            </w: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Оснащѐнность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A6BB2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Отчёт отдела образования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proofErr w:type="gramEnd"/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структуре</w:t>
            </w:r>
            <w:proofErr w:type="gramEnd"/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состояния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621715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педагогов используют в своей работе</w:t>
            </w:r>
            <w:r w:rsidR="0034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378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использующих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  <w:proofErr w:type="gramEnd"/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78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23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 компьютеров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локальной сети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43136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3-х ОО компьютера подключены по локальной сети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Оснащѐнность</w:t>
            </w:r>
            <w:proofErr w:type="spell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компьютерной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2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4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оргтехники  (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принтеров, проекторов,</w:t>
            </w: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A6BB2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Отчёт отдела образования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44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343136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педагогов прошли КПК по ИКТ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proofErr w:type="gramEnd"/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специальную</w:t>
            </w:r>
            <w:proofErr w:type="gramEnd"/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41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ИКТ в</w:t>
            </w: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 образовательных организаций</w:t>
      </w:r>
    </w:p>
    <w:p w:rsidR="00400D13" w:rsidRPr="00400D13" w:rsidRDefault="00400D13" w:rsidP="00400D13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3520"/>
        <w:gridCol w:w="1900"/>
        <w:gridCol w:w="1780"/>
        <w:gridCol w:w="2160"/>
        <w:gridCol w:w="1920"/>
        <w:gridCol w:w="30"/>
      </w:tblGrid>
      <w:tr w:rsidR="00400D13" w:rsidRPr="00400D13" w:rsidTr="00EC0F13">
        <w:trPr>
          <w:trHeight w:val="276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22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</w:t>
            </w:r>
            <w:proofErr w:type="gramEnd"/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4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  программ  развития,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ОО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8D217B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ОО имеют программы развития</w:t>
            </w:r>
          </w:p>
        </w:tc>
        <w:tc>
          <w:tcPr>
            <w:tcW w:w="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0D1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56B7129" wp14:editId="05E0DACF">
                <wp:simplePos x="0" y="0"/>
                <wp:positionH relativeFrom="column">
                  <wp:posOffset>9755505</wp:posOffset>
                </wp:positionH>
                <wp:positionV relativeFrom="paragraph">
                  <wp:posOffset>-9525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700EF8" id="Shape 4" o:spid="_x0000_s1026" style="position:absolute;margin-left:768.15pt;margin-top:-.75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400D13" w:rsidRPr="00400D13" w:rsidRDefault="00400D13" w:rsidP="00400D1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00D13" w:rsidRPr="00400D13" w:rsidSect="00EC0F13">
          <w:pgSz w:w="16840" w:h="11904" w:orient="landscape"/>
          <w:pgMar w:top="1440" w:right="456" w:bottom="426" w:left="1000" w:header="0" w:footer="0" w:gutter="0"/>
          <w:cols w:space="720" w:equalWidth="0">
            <w:col w:w="15380"/>
          </w:cols>
        </w:sect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0"/>
        <w:gridCol w:w="460"/>
        <w:gridCol w:w="760"/>
        <w:gridCol w:w="820"/>
        <w:gridCol w:w="520"/>
        <w:gridCol w:w="860"/>
        <w:gridCol w:w="440"/>
        <w:gridCol w:w="740"/>
        <w:gridCol w:w="480"/>
        <w:gridCol w:w="960"/>
        <w:gridCol w:w="40"/>
        <w:gridCol w:w="1900"/>
        <w:gridCol w:w="1780"/>
        <w:gridCol w:w="2120"/>
        <w:gridCol w:w="40"/>
        <w:gridCol w:w="1920"/>
        <w:gridCol w:w="30"/>
      </w:tblGrid>
      <w:tr w:rsidR="00400D13" w:rsidRPr="00400D13" w:rsidTr="00EC0F13">
        <w:trPr>
          <w:trHeight w:val="276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</w:t>
            </w:r>
            <w:proofErr w:type="gramEnd"/>
          </w:p>
        </w:tc>
        <w:tc>
          <w:tcPr>
            <w:tcW w:w="2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</w:t>
            </w:r>
            <w:proofErr w:type="gramEnd"/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41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образования</w:t>
            </w: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8D217B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педагогов участвуют в инновационной и исследовательской деятельности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участвующих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proofErr w:type="gramEnd"/>
          </w:p>
        </w:tc>
        <w:tc>
          <w:tcPr>
            <w:tcW w:w="25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</w:t>
            </w:r>
            <w:proofErr w:type="gramEnd"/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учреждениях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8D217B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педагогов используют современные образовательные технологии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использующих</w:t>
            </w:r>
            <w:proofErr w:type="gramEnd"/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</w:t>
            </w:r>
            <w:proofErr w:type="gramEnd"/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58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ОУ,</w:t>
            </w:r>
          </w:p>
        </w:tc>
        <w:tc>
          <w:tcPr>
            <w:tcW w:w="130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2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A900FD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не участвовал в конкурсном отборе в текущем году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реализующих</w:t>
            </w:r>
            <w:proofErr w:type="gramEnd"/>
          </w:p>
        </w:tc>
        <w:tc>
          <w:tcPr>
            <w:tcW w:w="12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6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gramEnd"/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gramEnd"/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A900FD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45 % педагогов реализуют авторские ОП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реализующих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End"/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2760" w:type="dxa"/>
            <w:gridSpan w:val="4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авторизированные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81"/>
        </w:trPr>
        <w:tc>
          <w:tcPr>
            <w:tcW w:w="27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апробацию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учебников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528"/>
        </w:trPr>
        <w:tc>
          <w:tcPr>
            <w:tcW w:w="5400" w:type="dxa"/>
            <w:gridSpan w:val="8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6. Сохранение и развитие кадрового потенциала</w:t>
            </w: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35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5"/>
        </w:trPr>
        <w:tc>
          <w:tcPr>
            <w:tcW w:w="35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</w:t>
            </w:r>
            <w:proofErr w:type="gramEnd"/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2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41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%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 имеющих</w:t>
            </w:r>
          </w:p>
        </w:tc>
        <w:tc>
          <w:tcPr>
            <w:tcW w:w="25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состав ОО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5B0C79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педагогов имеют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категорию, 41 – первую, 24 аттестованы на соответствие ЗД, 7 не аттестованы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358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квалификационные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</w:t>
            </w:r>
            <w:proofErr w:type="gramEnd"/>
          </w:p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педагогов</w:t>
            </w: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FC1036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педагогов прошли курсовую подготовку, 1 - переподготовку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</w:p>
        </w:tc>
        <w:tc>
          <w:tcPr>
            <w:tcW w:w="1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proofErr w:type="gramEnd"/>
          </w:p>
        </w:tc>
        <w:tc>
          <w:tcPr>
            <w:tcW w:w="20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</w:t>
            </w: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58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1036" w:rsidRPr="00400D13" w:rsidTr="00577FA0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0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FC1036" w:rsidRPr="00400D13" w:rsidRDefault="00FC1036" w:rsidP="00FC1036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00" w:type="dxa"/>
            <w:gridSpan w:val="2"/>
            <w:vAlign w:val="bottom"/>
          </w:tcPr>
          <w:p w:rsidR="00FC1036" w:rsidRPr="00400D13" w:rsidRDefault="00FC1036" w:rsidP="00FC103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</w:tc>
        <w:tc>
          <w:tcPr>
            <w:tcW w:w="4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4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</w:tcPr>
          <w:p w:rsidR="00FC1036" w:rsidRDefault="00FC1036" w:rsidP="00FC1036">
            <w:r w:rsidRPr="00AC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педагогов имеют высшую категорию, 41 – первую, 24 аттестованы на соответствие ЗД, 7 не аттестованы</w:t>
            </w:r>
          </w:p>
        </w:tc>
        <w:tc>
          <w:tcPr>
            <w:tcW w:w="3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C1036" w:rsidRPr="00400D13" w:rsidTr="00577FA0">
        <w:trPr>
          <w:trHeight w:val="26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</w:p>
        </w:tc>
        <w:tc>
          <w:tcPr>
            <w:tcW w:w="10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</w:t>
            </w:r>
            <w:proofErr w:type="gramEnd"/>
          </w:p>
        </w:tc>
        <w:tc>
          <w:tcPr>
            <w:tcW w:w="1300" w:type="dxa"/>
            <w:gridSpan w:val="2"/>
            <w:vAlign w:val="bottom"/>
          </w:tcPr>
          <w:p w:rsidR="00FC1036" w:rsidRPr="00400D13" w:rsidRDefault="00FC1036" w:rsidP="00FC1036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работников</w:t>
            </w:r>
            <w:proofErr w:type="gramEnd"/>
          </w:p>
        </w:tc>
        <w:tc>
          <w:tcPr>
            <w:tcW w:w="74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" w:type="dxa"/>
          </w:tcPr>
          <w:p w:rsidR="00FC1036" w:rsidRDefault="00FC1036" w:rsidP="00FC1036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C1036" w:rsidRPr="00400D13" w:rsidRDefault="00FC1036" w:rsidP="00FC1036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1036" w:rsidRPr="00400D13" w:rsidRDefault="00FC1036" w:rsidP="00FC103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00D13" w:rsidRPr="00400D13">
          <w:pgSz w:w="16840" w:h="11904" w:orient="landscape"/>
          <w:pgMar w:top="1440" w:right="456" w:bottom="660" w:left="1000" w:header="0" w:footer="0" w:gutter="0"/>
          <w:cols w:space="720" w:equalWidth="0">
            <w:col w:w="15380"/>
          </w:cols>
        </w:sectPr>
      </w:pPr>
    </w:p>
    <w:p w:rsidR="00400D13" w:rsidRPr="00400D13" w:rsidRDefault="00400D13" w:rsidP="00400D13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60"/>
        <w:gridCol w:w="880"/>
        <w:gridCol w:w="1020"/>
        <w:gridCol w:w="300"/>
        <w:gridCol w:w="1180"/>
        <w:gridCol w:w="340"/>
        <w:gridCol w:w="380"/>
        <w:gridCol w:w="620"/>
        <w:gridCol w:w="960"/>
        <w:gridCol w:w="1920"/>
        <w:gridCol w:w="1820"/>
        <w:gridCol w:w="2100"/>
        <w:gridCol w:w="960"/>
        <w:gridCol w:w="580"/>
        <w:gridCol w:w="420"/>
      </w:tblGrid>
      <w:tr w:rsidR="00400D13" w:rsidRPr="00400D13" w:rsidTr="00EC0F13">
        <w:trPr>
          <w:trHeight w:val="28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proofErr w:type="gramEnd"/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proofErr w:type="gramEnd"/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53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3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0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   данных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3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актуального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8C4A7C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64"/>
        </w:trPr>
        <w:tc>
          <w:tcPr>
            <w:tcW w:w="3800" w:type="dxa"/>
            <w:gridSpan w:val="4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актуальный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опыт которых обобщен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количества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педагогов –</w:t>
            </w: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7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960" w:type="dxa"/>
            <w:vAlign w:val="bottom"/>
          </w:tcPr>
          <w:p w:rsidR="00400D13" w:rsidRPr="00400D13" w:rsidRDefault="008C4A7C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</w:t>
            </w: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8C4A7C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End"/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-практических</w:t>
            </w: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 в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9"/>
        </w:trPr>
        <w:tc>
          <w:tcPr>
            <w:tcW w:w="4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количества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педагогов  </w:t>
            </w:r>
            <w:r w:rsidRPr="00400D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90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конкурсов</w:t>
            </w: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proofErr w:type="gramEnd"/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930F69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 участников муниципального этапа, 1 участник регионального этапа</w:t>
            </w: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312"/>
        </w:trPr>
        <w:tc>
          <w:tcPr>
            <w:tcW w:w="3800" w:type="dxa"/>
            <w:gridSpan w:val="4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мастерства: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«Учитель года»</w:t>
            </w: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победителей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призеров</w:t>
            </w:r>
          </w:p>
        </w:tc>
        <w:tc>
          <w:tcPr>
            <w:tcW w:w="190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конкурсов</w:t>
            </w: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960" w:type="dxa"/>
            <w:vAlign w:val="bottom"/>
          </w:tcPr>
          <w:p w:rsidR="00400D13" w:rsidRPr="00400D13" w:rsidRDefault="00930F69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 отчёте РМК</w:t>
            </w: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77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</w:t>
            </w:r>
            <w:proofErr w:type="gramEnd"/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</w:tc>
        <w:tc>
          <w:tcPr>
            <w:tcW w:w="190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конкурсов</w:t>
            </w: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F7574D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 отчёте РМК</w:t>
            </w: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призеров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800" w:type="dxa"/>
            <w:gridSpan w:val="4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конкурсов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47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5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0D13" w:rsidRPr="00400D13" w:rsidTr="00EC0F13">
        <w:trPr>
          <w:trHeight w:val="264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 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F7574D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 педагогов владеют ПК</w:t>
            </w: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End"/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5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форумов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End"/>
          </w:p>
        </w:tc>
        <w:tc>
          <w:tcPr>
            <w:tcW w:w="100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F7574D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 отчёте РМК</w:t>
            </w: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278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семинаров</w:t>
            </w: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proofErr w:type="gramEnd"/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охвата</w:t>
            </w:r>
            <w:proofErr w:type="gramEnd"/>
          </w:p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участия педагогов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540" w:type="dxa"/>
            <w:gridSpan w:val="2"/>
            <w:vAlign w:val="bottom"/>
          </w:tcPr>
          <w:p w:rsidR="00400D13" w:rsidRPr="00400D13" w:rsidRDefault="00F7574D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 отчёте РМК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работников</w:t>
            </w:r>
            <w:proofErr w:type="gramEnd"/>
          </w:p>
        </w:tc>
        <w:tc>
          <w:tcPr>
            <w:tcW w:w="252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работе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4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формами методической</w:t>
            </w: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</w:p>
        </w:tc>
        <w:tc>
          <w:tcPr>
            <w:tcW w:w="4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500"/>
        <w:gridCol w:w="40"/>
        <w:gridCol w:w="300"/>
        <w:gridCol w:w="1140"/>
        <w:gridCol w:w="200"/>
        <w:gridCol w:w="180"/>
        <w:gridCol w:w="240"/>
        <w:gridCol w:w="1200"/>
        <w:gridCol w:w="80"/>
        <w:gridCol w:w="1340"/>
        <w:gridCol w:w="400"/>
        <w:gridCol w:w="460"/>
        <w:gridCol w:w="1460"/>
        <w:gridCol w:w="460"/>
        <w:gridCol w:w="1300"/>
        <w:gridCol w:w="520"/>
        <w:gridCol w:w="1580"/>
        <w:gridCol w:w="520"/>
        <w:gridCol w:w="1400"/>
        <w:gridCol w:w="30"/>
        <w:gridCol w:w="530"/>
      </w:tblGrid>
      <w:tr w:rsidR="00400D13" w:rsidRPr="00400D13" w:rsidTr="00EC0F13">
        <w:trPr>
          <w:trHeight w:val="22"/>
        </w:trPr>
        <w:tc>
          <w:tcPr>
            <w:tcW w:w="41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47"/>
        </w:trPr>
        <w:tc>
          <w:tcPr>
            <w:tcW w:w="410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  количества   педагогов,</w:t>
            </w:r>
          </w:p>
        </w:tc>
        <w:tc>
          <w:tcPr>
            <w:tcW w:w="128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F7574D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мониторинг</w:t>
            </w:r>
          </w:p>
        </w:tc>
      </w:tr>
      <w:tr w:rsidR="00400D13" w:rsidRPr="00400D13" w:rsidTr="00EC0F13">
        <w:trPr>
          <w:trHeight w:val="264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</w:t>
            </w:r>
            <w:proofErr w:type="gramEnd"/>
          </w:p>
        </w:tc>
        <w:tc>
          <w:tcPr>
            <w:tcW w:w="16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</w:t>
            </w:r>
            <w:proofErr w:type="gramEnd"/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8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3680" w:type="dxa"/>
            <w:gridSpan w:val="6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gramEnd"/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2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522"/>
        </w:trPr>
        <w:tc>
          <w:tcPr>
            <w:tcW w:w="10800" w:type="dxa"/>
            <w:gridSpan w:val="16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Создание условий для организации внеурочной деятельности, дополнительного образования</w:t>
            </w:r>
          </w:p>
        </w:tc>
        <w:tc>
          <w:tcPr>
            <w:tcW w:w="210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2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56"/>
        </w:trPr>
        <w:tc>
          <w:tcPr>
            <w:tcW w:w="34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0" w:type="dxa"/>
            <w:gridSpan w:val="4"/>
            <w:vMerge w:val="restart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123"/>
        </w:trPr>
        <w:tc>
          <w:tcPr>
            <w:tcW w:w="34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60" w:type="dxa"/>
            <w:gridSpan w:val="4"/>
            <w:vMerge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</w:t>
            </w:r>
            <w:proofErr w:type="gramEnd"/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14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2"/>
        </w:trPr>
        <w:tc>
          <w:tcPr>
            <w:tcW w:w="38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56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в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общеобразовательных</w:t>
            </w:r>
          </w:p>
        </w:tc>
        <w:tc>
          <w:tcPr>
            <w:tcW w:w="286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F0331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ОО имеют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6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</w:t>
            </w:r>
            <w:proofErr w:type="gramEnd"/>
          </w:p>
        </w:tc>
        <w:tc>
          <w:tcPr>
            <w:tcW w:w="5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</w:t>
            </w:r>
            <w:proofErr w:type="gramEnd"/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7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End"/>
          </w:p>
        </w:tc>
        <w:tc>
          <w:tcPr>
            <w:tcW w:w="5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5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8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охвата</w:t>
            </w:r>
            <w:proofErr w:type="gramEnd"/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</w:t>
            </w:r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РМК, ОО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67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</w:p>
        </w:tc>
        <w:tc>
          <w:tcPr>
            <w:tcW w:w="198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  <w:proofErr w:type="gramEnd"/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2860" w:type="dxa"/>
            <w:gridSpan w:val="4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F0331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Отчёт отдела образования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77"/>
        </w:trPr>
        <w:tc>
          <w:tcPr>
            <w:tcW w:w="3480" w:type="dxa"/>
            <w:gridSpan w:val="5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образованием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5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840" w:type="dxa"/>
            <w:gridSpan w:val="3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охвата</w:t>
            </w:r>
            <w:proofErr w:type="gramEnd"/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67"/>
        </w:trPr>
        <w:tc>
          <w:tcPr>
            <w:tcW w:w="38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формами организации</w:t>
            </w:r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F0331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Отчёт отдела образования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76"/>
        </w:trPr>
        <w:tc>
          <w:tcPr>
            <w:tcW w:w="200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</w:t>
            </w:r>
          </w:p>
        </w:tc>
        <w:tc>
          <w:tcPr>
            <w:tcW w:w="3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99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gridAfter w:val="1"/>
          <w:wAfter w:w="530" w:type="dxa"/>
          <w:trHeight w:val="22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1660"/>
        <w:gridCol w:w="1560"/>
        <w:gridCol w:w="1920"/>
        <w:gridCol w:w="1780"/>
        <w:gridCol w:w="2100"/>
        <w:gridCol w:w="1920"/>
      </w:tblGrid>
      <w:tr w:rsidR="00400D13" w:rsidRPr="00400D13" w:rsidTr="00EC0F13">
        <w:trPr>
          <w:trHeight w:val="2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47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музеев на базе</w:t>
            </w:r>
          </w:p>
        </w:tc>
        <w:tc>
          <w:tcPr>
            <w:tcW w:w="1660" w:type="dxa"/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F0331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F0331" w:rsidP="00400D13">
            <w:pPr>
              <w:spacing w:after="0" w:line="24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ОО имеются 2 музея</w:t>
            </w:r>
          </w:p>
        </w:tc>
      </w:tr>
      <w:tr w:rsidR="00400D13" w:rsidRPr="00400D13" w:rsidTr="00EC0F13">
        <w:trPr>
          <w:trHeight w:val="264"/>
        </w:trPr>
        <w:tc>
          <w:tcPr>
            <w:tcW w:w="3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322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в ОУ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00D13" w:rsidRPr="00400D13" w:rsidRDefault="00400D13" w:rsidP="00400D13">
      <w:pPr>
        <w:spacing w:after="0" w:line="3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00D13" w:rsidRPr="00400D13" w:rsidRDefault="00400D13" w:rsidP="00400D13">
      <w:pPr>
        <w:numPr>
          <w:ilvl w:val="0"/>
          <w:numId w:val="5"/>
        </w:numPr>
        <w:tabs>
          <w:tab w:val="left" w:pos="4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государственно-общественного характера управления образовательной организацией</w:t>
      </w:r>
    </w:p>
    <w:p w:rsidR="00400D13" w:rsidRPr="00400D13" w:rsidRDefault="00400D13" w:rsidP="00400D13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0D13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36F16C" wp14:editId="3CD874E1">
                <wp:simplePos x="0" y="0"/>
                <wp:positionH relativeFrom="column">
                  <wp:posOffset>9755505</wp:posOffset>
                </wp:positionH>
                <wp:positionV relativeFrom="paragraph">
                  <wp:posOffset>11430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F4D369" id="Shape 5" o:spid="_x0000_s1026" style="position:absolute;margin-left:768.15pt;margin-top:.9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800"/>
        <w:gridCol w:w="1540"/>
        <w:gridCol w:w="1400"/>
        <w:gridCol w:w="420"/>
        <w:gridCol w:w="1300"/>
        <w:gridCol w:w="360"/>
        <w:gridCol w:w="2020"/>
        <w:gridCol w:w="1700"/>
        <w:gridCol w:w="2160"/>
        <w:gridCol w:w="1920"/>
        <w:gridCol w:w="30"/>
      </w:tblGrid>
      <w:tr w:rsidR="00400D13" w:rsidRPr="00400D13" w:rsidTr="00EC0F13">
        <w:trPr>
          <w:trHeight w:val="276"/>
        </w:trPr>
        <w:tc>
          <w:tcPr>
            <w:tcW w:w="41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5"/>
        </w:trPr>
        <w:tc>
          <w:tcPr>
            <w:tcW w:w="41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20" w:type="dxa"/>
            <w:gridSpan w:val="3"/>
            <w:vMerge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обследования</w:t>
            </w:r>
            <w:proofErr w:type="gramEnd"/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информации</w:t>
            </w:r>
            <w:proofErr w:type="gramEnd"/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132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ОО органа общественного</w:t>
            </w: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 база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8E66C2" w:rsidP="00400D13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 ОО имеют орган общественного самоуправления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печатного органа ОО</w:t>
            </w: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proofErr w:type="gramEnd"/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8E66C2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 ОО имеют школьную газету</w:t>
            </w: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   его   состоянии,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56"/>
        </w:trPr>
        <w:tc>
          <w:tcPr>
            <w:tcW w:w="2560" w:type="dxa"/>
            <w:gridSpan w:val="2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сайта ОО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6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proofErr w:type="gramEnd"/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8E66C2" w:rsidP="00400D13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 ОО имеют официальный сайт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   его   состоянии,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</w:p>
        </w:tc>
        <w:tc>
          <w:tcPr>
            <w:tcW w:w="42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00D13" w:rsidRPr="00400D13" w:rsidTr="00EC0F13">
        <w:trPr>
          <w:trHeight w:val="2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D13" w:rsidRPr="00400D13" w:rsidRDefault="00400D13" w:rsidP="00400D13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400D13" w:rsidRPr="00400D13" w:rsidRDefault="00400D13" w:rsidP="00400D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00D13" w:rsidRPr="00400D13" w:rsidRDefault="00400D13" w:rsidP="00400D1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00D13" w:rsidRPr="00400D13">
          <w:pgSz w:w="16840" w:h="11904" w:orient="landscape"/>
          <w:pgMar w:top="1440" w:right="456" w:bottom="1440" w:left="1000" w:header="0" w:footer="0" w:gutter="0"/>
          <w:cols w:space="720" w:equalWidth="0">
            <w:col w:w="15380"/>
          </w:cols>
        </w:sectPr>
      </w:pPr>
    </w:p>
    <w:p w:rsidR="00CB068F" w:rsidRDefault="00CB068F"/>
    <w:sectPr w:rsidR="00CB068F" w:rsidSect="00400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1F"/>
    <w:multiLevelType w:val="hybridMultilevel"/>
    <w:tmpl w:val="C144F690"/>
    <w:lvl w:ilvl="0" w:tplc="78ACDA8E">
      <w:start w:val="5"/>
      <w:numFmt w:val="decimal"/>
      <w:lvlText w:val="%1."/>
      <w:lvlJc w:val="left"/>
    </w:lvl>
    <w:lvl w:ilvl="1" w:tplc="3702A860">
      <w:numFmt w:val="decimal"/>
      <w:lvlText w:val=""/>
      <w:lvlJc w:val="left"/>
    </w:lvl>
    <w:lvl w:ilvl="2" w:tplc="05F8369A">
      <w:numFmt w:val="decimal"/>
      <w:lvlText w:val=""/>
      <w:lvlJc w:val="left"/>
    </w:lvl>
    <w:lvl w:ilvl="3" w:tplc="1BD0486A">
      <w:numFmt w:val="decimal"/>
      <w:lvlText w:val=""/>
      <w:lvlJc w:val="left"/>
    </w:lvl>
    <w:lvl w:ilvl="4" w:tplc="6E844E88">
      <w:numFmt w:val="decimal"/>
      <w:lvlText w:val=""/>
      <w:lvlJc w:val="left"/>
    </w:lvl>
    <w:lvl w:ilvl="5" w:tplc="0A967F3C">
      <w:numFmt w:val="decimal"/>
      <w:lvlText w:val=""/>
      <w:lvlJc w:val="left"/>
    </w:lvl>
    <w:lvl w:ilvl="6" w:tplc="A016DBF2">
      <w:numFmt w:val="decimal"/>
      <w:lvlText w:val=""/>
      <w:lvlJc w:val="left"/>
    </w:lvl>
    <w:lvl w:ilvl="7" w:tplc="77463C2E">
      <w:numFmt w:val="decimal"/>
      <w:lvlText w:val=""/>
      <w:lvlJc w:val="left"/>
    </w:lvl>
    <w:lvl w:ilvl="8" w:tplc="2B6E963E">
      <w:numFmt w:val="decimal"/>
      <w:lvlText w:val=""/>
      <w:lvlJc w:val="left"/>
    </w:lvl>
  </w:abstractNum>
  <w:abstractNum w:abstractNumId="1">
    <w:nsid w:val="000012E1"/>
    <w:multiLevelType w:val="hybridMultilevel"/>
    <w:tmpl w:val="90AA4E18"/>
    <w:lvl w:ilvl="0" w:tplc="7DCECA30">
      <w:start w:val="3"/>
      <w:numFmt w:val="decimal"/>
      <w:lvlText w:val="%1."/>
      <w:lvlJc w:val="left"/>
    </w:lvl>
    <w:lvl w:ilvl="1" w:tplc="11566F44">
      <w:numFmt w:val="decimal"/>
      <w:lvlText w:val=""/>
      <w:lvlJc w:val="left"/>
    </w:lvl>
    <w:lvl w:ilvl="2" w:tplc="ED38354E">
      <w:numFmt w:val="decimal"/>
      <w:lvlText w:val=""/>
      <w:lvlJc w:val="left"/>
    </w:lvl>
    <w:lvl w:ilvl="3" w:tplc="50F8B7E6">
      <w:numFmt w:val="decimal"/>
      <w:lvlText w:val=""/>
      <w:lvlJc w:val="left"/>
    </w:lvl>
    <w:lvl w:ilvl="4" w:tplc="6A88587C">
      <w:numFmt w:val="decimal"/>
      <w:lvlText w:val=""/>
      <w:lvlJc w:val="left"/>
    </w:lvl>
    <w:lvl w:ilvl="5" w:tplc="F1746DF6">
      <w:numFmt w:val="decimal"/>
      <w:lvlText w:val=""/>
      <w:lvlJc w:val="left"/>
    </w:lvl>
    <w:lvl w:ilvl="6" w:tplc="E63631FC">
      <w:numFmt w:val="decimal"/>
      <w:lvlText w:val=""/>
      <w:lvlJc w:val="left"/>
    </w:lvl>
    <w:lvl w:ilvl="7" w:tplc="E0CA5EAC">
      <w:numFmt w:val="decimal"/>
      <w:lvlText w:val=""/>
      <w:lvlJc w:val="left"/>
    </w:lvl>
    <w:lvl w:ilvl="8" w:tplc="4784EEF8">
      <w:numFmt w:val="decimal"/>
      <w:lvlText w:val=""/>
      <w:lvlJc w:val="left"/>
    </w:lvl>
  </w:abstractNum>
  <w:abstractNum w:abstractNumId="2">
    <w:nsid w:val="0000409D"/>
    <w:multiLevelType w:val="hybridMultilevel"/>
    <w:tmpl w:val="A9D25114"/>
    <w:lvl w:ilvl="0" w:tplc="DDB290F6">
      <w:start w:val="1"/>
      <w:numFmt w:val="decimal"/>
      <w:lvlText w:val="%1."/>
      <w:lvlJc w:val="left"/>
    </w:lvl>
    <w:lvl w:ilvl="1" w:tplc="C396CB60">
      <w:numFmt w:val="decimal"/>
      <w:lvlText w:val=""/>
      <w:lvlJc w:val="left"/>
    </w:lvl>
    <w:lvl w:ilvl="2" w:tplc="9E603248">
      <w:numFmt w:val="decimal"/>
      <w:lvlText w:val=""/>
      <w:lvlJc w:val="left"/>
    </w:lvl>
    <w:lvl w:ilvl="3" w:tplc="781C69C6">
      <w:numFmt w:val="decimal"/>
      <w:lvlText w:val=""/>
      <w:lvlJc w:val="left"/>
    </w:lvl>
    <w:lvl w:ilvl="4" w:tplc="4F9EE44C">
      <w:numFmt w:val="decimal"/>
      <w:lvlText w:val=""/>
      <w:lvlJc w:val="left"/>
    </w:lvl>
    <w:lvl w:ilvl="5" w:tplc="EB8A8BCC">
      <w:numFmt w:val="decimal"/>
      <w:lvlText w:val=""/>
      <w:lvlJc w:val="left"/>
    </w:lvl>
    <w:lvl w:ilvl="6" w:tplc="886E81BC">
      <w:numFmt w:val="decimal"/>
      <w:lvlText w:val=""/>
      <w:lvlJc w:val="left"/>
    </w:lvl>
    <w:lvl w:ilvl="7" w:tplc="AC76D9E8">
      <w:numFmt w:val="decimal"/>
      <w:lvlText w:val=""/>
      <w:lvlJc w:val="left"/>
    </w:lvl>
    <w:lvl w:ilvl="8" w:tplc="4246E6BE">
      <w:numFmt w:val="decimal"/>
      <w:lvlText w:val=""/>
      <w:lvlJc w:val="left"/>
    </w:lvl>
  </w:abstractNum>
  <w:abstractNum w:abstractNumId="3">
    <w:nsid w:val="0000798B"/>
    <w:multiLevelType w:val="hybridMultilevel"/>
    <w:tmpl w:val="47BC749E"/>
    <w:lvl w:ilvl="0" w:tplc="70AE387C">
      <w:start w:val="4"/>
      <w:numFmt w:val="decimal"/>
      <w:lvlText w:val="%1."/>
      <w:lvlJc w:val="left"/>
    </w:lvl>
    <w:lvl w:ilvl="1" w:tplc="48E031EA">
      <w:numFmt w:val="decimal"/>
      <w:lvlText w:val=""/>
      <w:lvlJc w:val="left"/>
    </w:lvl>
    <w:lvl w:ilvl="2" w:tplc="33B6194C">
      <w:numFmt w:val="decimal"/>
      <w:lvlText w:val=""/>
      <w:lvlJc w:val="left"/>
    </w:lvl>
    <w:lvl w:ilvl="3" w:tplc="C8CCD8C8">
      <w:numFmt w:val="decimal"/>
      <w:lvlText w:val=""/>
      <w:lvlJc w:val="left"/>
    </w:lvl>
    <w:lvl w:ilvl="4" w:tplc="2FDA3416">
      <w:numFmt w:val="decimal"/>
      <w:lvlText w:val=""/>
      <w:lvlJc w:val="left"/>
    </w:lvl>
    <w:lvl w:ilvl="5" w:tplc="A27858A2">
      <w:numFmt w:val="decimal"/>
      <w:lvlText w:val=""/>
      <w:lvlJc w:val="left"/>
    </w:lvl>
    <w:lvl w:ilvl="6" w:tplc="9C7A93A8">
      <w:numFmt w:val="decimal"/>
      <w:lvlText w:val=""/>
      <w:lvlJc w:val="left"/>
    </w:lvl>
    <w:lvl w:ilvl="7" w:tplc="2EA6DB58">
      <w:numFmt w:val="decimal"/>
      <w:lvlText w:val=""/>
      <w:lvlJc w:val="left"/>
    </w:lvl>
    <w:lvl w:ilvl="8" w:tplc="54A83C40">
      <w:numFmt w:val="decimal"/>
      <w:lvlText w:val=""/>
      <w:lvlJc w:val="left"/>
    </w:lvl>
  </w:abstractNum>
  <w:abstractNum w:abstractNumId="4">
    <w:nsid w:val="2F174827"/>
    <w:multiLevelType w:val="hybridMultilevel"/>
    <w:tmpl w:val="988A4C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2"/>
    <w:rsid w:val="00080602"/>
    <w:rsid w:val="00324AFA"/>
    <w:rsid w:val="00343136"/>
    <w:rsid w:val="003A6BB2"/>
    <w:rsid w:val="00400D13"/>
    <w:rsid w:val="004F0331"/>
    <w:rsid w:val="005B0C79"/>
    <w:rsid w:val="00621715"/>
    <w:rsid w:val="008C4A7C"/>
    <w:rsid w:val="008D217B"/>
    <w:rsid w:val="008E66C2"/>
    <w:rsid w:val="00930F69"/>
    <w:rsid w:val="00A900FD"/>
    <w:rsid w:val="00CB068F"/>
    <w:rsid w:val="00EC0F13"/>
    <w:rsid w:val="00F7574D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E307F-5AF3-4C32-97F8-04991F72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0D13"/>
  </w:style>
  <w:style w:type="character" w:styleId="a3">
    <w:name w:val="Hyperlink"/>
    <w:basedOn w:val="a0"/>
    <w:uiPriority w:val="99"/>
    <w:unhideWhenUsed/>
    <w:rsid w:val="00400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0D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UY64RKD3525W-1897451196-12</_dlc_DocId>
    <_dlc_DocIdUrl xmlns="381de02c-9f9a-433d-92f2-47de9e7bf4a6">
      <Url>http://edu-sps.koiro.local/Antropovo/metod/_layouts/15/DocIdRedir.aspx?ID=UY64RKD3525W-1897451196-12</Url>
      <Description>UY64RKD3525W-1897451196-12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AFF1EB9E373647905D6F5654FD6E7C" ma:contentTypeVersion="2" ma:contentTypeDescription="Создание документа." ma:contentTypeScope="" ma:versionID="8eb74b5dae3d5925fac18f5487bf5445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53bd3a99d16e65e7735ffd4b3abb059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D78D9B-0D41-4225-9FA2-22064A5818B5}"/>
</file>

<file path=customXml/itemProps2.xml><?xml version="1.0" encoding="utf-8"?>
<ds:datastoreItem xmlns:ds="http://schemas.openxmlformats.org/officeDocument/2006/customXml" ds:itemID="{3868FEC0-5974-45E2-9A65-C7AD772BDE7D}"/>
</file>

<file path=customXml/itemProps3.xml><?xml version="1.0" encoding="utf-8"?>
<ds:datastoreItem xmlns:ds="http://schemas.openxmlformats.org/officeDocument/2006/customXml" ds:itemID="{7BCED4E8-1F8C-4555-904D-5C9A6D399A31}"/>
</file>

<file path=customXml/itemProps4.xml><?xml version="1.0" encoding="utf-8"?>
<ds:datastoreItem xmlns:ds="http://schemas.openxmlformats.org/officeDocument/2006/customXml" ds:itemID="{8A883A9B-0BF2-44AB-AFA9-F69FDB267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2020-08-14T09:26:00Z</dcterms:created>
  <dcterms:modified xsi:type="dcterms:W3CDTF">2020-08-14T11:10:00Z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0x01010091AFF1EB9E373647905D6F5654FD6E7C</vt:lpwstr>
  </property>
  <property fmtid="{D5CDD505-2E9C-101B-9397-08002B2CF9AE}" pid="3" name="_dlc_DocIdItemGuid">
    <vt:lpwstr>a2fbf4b5-a8e4-4e17-8611-b4993be4ddc0</vt:lpwstr>
  </property>
</Properties>
</file>